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CD90" w14:textId="1C4BEB03" w:rsidR="00633B05" w:rsidRDefault="00304C6A" w:rsidP="00707386">
      <w:pPr>
        <w:rPr>
          <w:rFonts w:ascii="Calibri" w:eastAsia="Times New Roman" w:hAnsi="Calibri" w:cs="Times New Roman"/>
          <w:noProof/>
          <w:sz w:val="4"/>
          <w:szCs w:val="4"/>
        </w:rPr>
      </w:pPr>
      <w:bookmarkStart w:id="0" w:name="_Hlk79443266"/>
      <w:r>
        <w:rPr>
          <w:rFonts w:ascii="Calibri" w:eastAsia="Times New Roman" w:hAnsi="Calibri" w:cs="Times New Roman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E7571" wp14:editId="75216387">
                <wp:simplePos x="0" y="0"/>
                <wp:positionH relativeFrom="column">
                  <wp:posOffset>-102235</wp:posOffset>
                </wp:positionH>
                <wp:positionV relativeFrom="paragraph">
                  <wp:posOffset>635</wp:posOffset>
                </wp:positionV>
                <wp:extent cx="5933625" cy="425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2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31AD" w14:textId="34DE8726" w:rsidR="00304C6A" w:rsidRPr="00D71B14" w:rsidRDefault="00D13A9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einhardt Pan" w:hAnsi="Theinhardt Pan" w:cs="Theinhardt P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NARUDŽBENICA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75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05pt;margin-top:.05pt;width:467.2pt;height: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ojFgIAACwEAAAOAAAAZHJzL2Uyb0RvYy54bWysU9tuGyEQfa/Uf0C81+t7k5XXkZvIVaUo&#10;ieRUecYseFcChgL2rvv1Hdj1pWmfqr7AwAxzOeewuGu1IgfhfA2moKPBkBJhOJS12RX0++v60w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" filled="f" stroked="f" strokeweight=".5pt">
                <v:textbox>
                  <w:txbxContent>
                    <w:p w14:paraId="202B31AD" w14:textId="34DE8726" w:rsidR="00304C6A" w:rsidRPr="00D71B14" w:rsidRDefault="00D13A94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einhardt Pan" w:hAnsi="Theinhardt Pan" w:cs="Theinhardt P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NARUDŽBENICA</w:t>
                      </w:r>
                    </w:p>
                  </w:txbxContent>
                </v:textbox>
              </v:shape>
            </w:pict>
          </mc:Fallback>
        </mc:AlternateContent>
      </w:r>
    </w:p>
    <w:p w14:paraId="1716046B" w14:textId="43E5A9C0" w:rsidR="009727A7" w:rsidRPr="00707386" w:rsidRDefault="009727A7" w:rsidP="00707386">
      <w:pPr>
        <w:rPr>
          <w:rFonts w:ascii="Calibri" w:eastAsia="Times New Roman" w:hAnsi="Calibri" w:cs="Times New Roman"/>
          <w:noProof/>
          <w:sz w:val="4"/>
          <w:szCs w:val="4"/>
        </w:rPr>
      </w:pPr>
    </w:p>
    <w:p w14:paraId="52CE50D7" w14:textId="45055397" w:rsidR="00707386" w:rsidRPr="00707386" w:rsidRDefault="00707386" w:rsidP="00707386">
      <w:pPr>
        <w:rPr>
          <w:rFonts w:ascii="Calibri" w:eastAsia="Times New Roman" w:hAnsi="Calibri" w:cs="Times New Roman"/>
          <w:noProof/>
        </w:rPr>
      </w:pPr>
    </w:p>
    <w:p w14:paraId="500032A7" w14:textId="7864AEF4" w:rsidR="00707386" w:rsidRPr="00707386" w:rsidRDefault="00D13A94" w:rsidP="00707386">
      <w:pPr>
        <w:rPr>
          <w:rFonts w:ascii="Calibri" w:eastAsia="Times New Roman" w:hAnsi="Calibri" w:cs="Times New Roman"/>
          <w:noProof/>
        </w:rPr>
      </w:pPr>
      <w:r w:rsidRPr="00707386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91EC25" wp14:editId="456AF659">
                <wp:simplePos x="0" y="0"/>
                <wp:positionH relativeFrom="margin">
                  <wp:posOffset>-95885</wp:posOffset>
                </wp:positionH>
                <wp:positionV relativeFrom="paragraph">
                  <wp:posOffset>194310</wp:posOffset>
                </wp:positionV>
                <wp:extent cx="5702300" cy="3556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06A4" w14:textId="24700762" w:rsidR="00707386" w:rsidRPr="00D13A94" w:rsidRDefault="00D13A94" w:rsidP="00D71B14">
                            <w:pPr>
                              <w:spacing w:after="0" w:line="240" w:lineRule="auto"/>
                              <w:rPr>
                                <w:rFonts w:ascii="Myriad Pro" w:hAnsi="Myriad Pro" w:cs="Theinhardt P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3A94">
                              <w:rPr>
                                <w:rFonts w:ascii="Myriad Pro" w:hAnsi="Myriad Pro" w:cs="Theinhardt Pan"/>
                                <w:b/>
                                <w:bCs/>
                                <w:sz w:val="24"/>
                                <w:szCs w:val="24"/>
                              </w:rPr>
                              <w:t>Ime i prezime naručitelja</w:t>
                            </w:r>
                            <w:r>
                              <w:rPr>
                                <w:rFonts w:ascii="Myriad Pro" w:hAnsi="Myriad Pro" w:cs="Theinhardt P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Myriad Pro" w:hAnsi="Myriad Pro" w:cs="Theinhardt P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                                                .</w:t>
                            </w:r>
                          </w:p>
                          <w:p w14:paraId="75D38C0E" w14:textId="77777777" w:rsidR="00707386" w:rsidRPr="003F28A8" w:rsidRDefault="00707386" w:rsidP="00707386">
                            <w:pPr>
                              <w:spacing w:after="0"/>
                              <w:rPr>
                                <w:rFonts w:ascii="Theinhardt Pan" w:hAnsi="Theinhardt Pan" w:cs="Theinhardt P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EC25" id="Text Box 2" o:spid="_x0000_s1027" type="#_x0000_t202" style="position:absolute;margin-left:-7.55pt;margin-top:15.3pt;width:449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" filled="f" strokecolor="window">
                <v:textbox>
                  <w:txbxContent>
                    <w:p w14:paraId="146806A4" w14:textId="24700762" w:rsidR="00707386" w:rsidRPr="00D13A94" w:rsidRDefault="00D13A94" w:rsidP="00D71B14">
                      <w:pPr>
                        <w:spacing w:after="0" w:line="240" w:lineRule="auto"/>
                        <w:rPr>
                          <w:rFonts w:ascii="Myriad Pro" w:hAnsi="Myriad Pro" w:cs="Theinhardt P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13A94">
                        <w:rPr>
                          <w:rFonts w:ascii="Myriad Pro" w:hAnsi="Myriad Pro" w:cs="Theinhardt Pan"/>
                          <w:b/>
                          <w:bCs/>
                          <w:sz w:val="24"/>
                          <w:szCs w:val="24"/>
                        </w:rPr>
                        <w:t>Ime i prezime naručitelja</w:t>
                      </w:r>
                      <w:r>
                        <w:rPr>
                          <w:rFonts w:ascii="Myriad Pro" w:hAnsi="Myriad Pro" w:cs="Theinhardt Pan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Myriad Pro" w:hAnsi="Myriad Pro" w:cs="Theinhardt P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                                                                                           .</w:t>
                      </w:r>
                    </w:p>
                    <w:p w14:paraId="75D38C0E" w14:textId="77777777" w:rsidR="00707386" w:rsidRPr="003F28A8" w:rsidRDefault="00707386" w:rsidP="00707386">
                      <w:pPr>
                        <w:spacing w:after="0"/>
                        <w:rPr>
                          <w:rFonts w:ascii="Theinhardt Pan" w:hAnsi="Theinhardt Pan" w:cs="Theinhardt Pan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415BF" w14:textId="4109B183" w:rsidR="00707386" w:rsidRPr="00707386" w:rsidRDefault="00707386" w:rsidP="00707386">
      <w:pPr>
        <w:rPr>
          <w:rFonts w:ascii="Calibri" w:eastAsia="Times New Roman" w:hAnsi="Calibri" w:cs="Times New Roman"/>
          <w:noProof/>
        </w:rPr>
      </w:pPr>
    </w:p>
    <w:tbl>
      <w:tblPr>
        <w:tblStyle w:val="TableGrid"/>
        <w:tblpPr w:leftFromText="180" w:rightFromText="180" w:vertAnchor="text" w:horzAnchor="margin" w:tblpY="288"/>
        <w:tblW w:w="96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4141"/>
        <w:gridCol w:w="992"/>
        <w:gridCol w:w="993"/>
        <w:gridCol w:w="2976"/>
      </w:tblGrid>
      <w:tr w:rsidR="00C0434E" w:rsidRPr="00946284" w14:paraId="4AA6C160" w14:textId="77777777" w:rsidTr="00C0434E">
        <w:trPr>
          <w:trHeight w:val="231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0171A9"/>
          </w:tcPr>
          <w:p w14:paraId="7F8F91B2" w14:textId="77777777" w:rsidR="00C0434E" w:rsidRPr="00946284" w:rsidRDefault="00C0434E" w:rsidP="00180407">
            <w:pP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</w:pPr>
            <w:r w:rsidRPr="00946284"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Rb.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0171A9"/>
          </w:tcPr>
          <w:p w14:paraId="277A4E65" w14:textId="77777777" w:rsidR="00C0434E" w:rsidRDefault="00C0434E" w:rsidP="00180407">
            <w:pP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Artikl</w:t>
            </w:r>
          </w:p>
          <w:p w14:paraId="41D5517A" w14:textId="1F0395BD" w:rsidR="00C0434E" w:rsidRPr="00C0434E" w:rsidRDefault="00C0434E" w:rsidP="00180407">
            <w:pPr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</w:pPr>
            <w:r w:rsidRPr="00C0434E"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  <w:t>(naziv)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171A9"/>
          </w:tcPr>
          <w:p w14:paraId="1DE0E9B0" w14:textId="77777777" w:rsidR="00C0434E" w:rsidRDefault="00C0434E" w:rsidP="00180407">
            <w:pP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Cijena</w:t>
            </w:r>
          </w:p>
          <w:p w14:paraId="2FA379E2" w14:textId="3DFA88A6" w:rsidR="00C0434E" w:rsidRPr="00C0434E" w:rsidRDefault="00C0434E" w:rsidP="00180407">
            <w:pPr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</w:pPr>
            <w:r w:rsidRPr="00C0434E"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  <w:t>(kn)</w:t>
            </w:r>
          </w:p>
        </w:tc>
        <w:tc>
          <w:tcPr>
            <w:tcW w:w="993" w:type="dxa"/>
            <w:shd w:val="clear" w:color="auto" w:fill="0171A9"/>
            <w:vAlign w:val="center"/>
          </w:tcPr>
          <w:p w14:paraId="2D878E4C" w14:textId="46CE7AAC" w:rsidR="00C0434E" w:rsidRPr="00946284" w:rsidRDefault="00C0434E" w:rsidP="00180407">
            <w:pPr>
              <w:jc w:val="center"/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</w:pPr>
            <w:r w:rsidRPr="00946284"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Količina</w:t>
            </w:r>
            <w: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0434E"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  <w:t>(kom)</w:t>
            </w:r>
          </w:p>
        </w:tc>
        <w:tc>
          <w:tcPr>
            <w:tcW w:w="2976" w:type="dxa"/>
            <w:shd w:val="clear" w:color="auto" w:fill="0171A9"/>
            <w:vAlign w:val="center"/>
          </w:tcPr>
          <w:p w14:paraId="7D3D61C4" w14:textId="10E9752F" w:rsidR="00C0434E" w:rsidRDefault="00C0434E" w:rsidP="00180407">
            <w:pPr>
              <w:jc w:val="right"/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Veličin</w:t>
            </w:r>
            <w:r w:rsidR="00D2388E"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>e</w:t>
            </w:r>
            <w:r>
              <w:rPr>
                <w:rFonts w:ascii="Myriad Pro" w:hAnsi="Myriad Pro" w:cs="Theinhardt P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446AC01E" w14:textId="2D1BB57D" w:rsidR="00C0434E" w:rsidRPr="00C0434E" w:rsidRDefault="00C0434E" w:rsidP="00180407">
            <w:pPr>
              <w:jc w:val="right"/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</w:pPr>
            <w:r w:rsidRPr="00C0434E">
              <w:rPr>
                <w:rFonts w:ascii="Myriad Pro" w:hAnsi="Myriad Pro" w:cs="Theinhardt Pan"/>
                <w:color w:val="FFFFFF" w:themeColor="background1"/>
                <w:sz w:val="18"/>
                <w:szCs w:val="18"/>
              </w:rPr>
              <w:t>(Npr.: S,S,XS,L,M,)</w:t>
            </w:r>
          </w:p>
        </w:tc>
      </w:tr>
      <w:tr w:rsidR="00C0434E" w:rsidRPr="00946284" w14:paraId="2E21A08B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556087" w14:textId="77777777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946284">
              <w:rPr>
                <w:rFonts w:ascii="Myriad Pro" w:hAnsi="Myriad Pro" w:cs="Theinhardt Pan"/>
                <w:sz w:val="18"/>
                <w:szCs w:val="18"/>
              </w:rPr>
              <w:t>1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652762" w14:textId="794BF349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 xml:space="preserve">Majica kratki rukav navy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A4BCAF" w14:textId="1D36C568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80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E75680" w14:textId="4B418043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AEE2691" w14:textId="6AAAD79C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553F2699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06E4F5" w14:textId="46C08792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8A5E2D" w14:textId="6344F08B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C0434E">
              <w:rPr>
                <w:rFonts w:ascii="Myriad Pro" w:hAnsi="Myriad Pro" w:cs="Theinhardt Pan"/>
                <w:sz w:val="18"/>
                <w:szCs w:val="18"/>
              </w:rPr>
              <w:t>Majica kratki rukav bijela</w:t>
            </w:r>
            <w:r>
              <w:rPr>
                <w:rFonts w:ascii="Myriad Pro" w:hAnsi="Myriad Pro" w:cs="Theinhardt P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24BAFA8" w14:textId="13EA785F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95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9E6233" w14:textId="34751DE3" w:rsidR="00C0434E" w:rsidRPr="00946284" w:rsidRDefault="00C0434E" w:rsidP="00C0434E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32A11C6" w14:textId="371E6911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082B75C7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9C90368" w14:textId="631DCA4C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3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94A69E" w14:textId="54E018FE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 xml:space="preserve">Majica kratki rukav navy 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>(vel. - djeca)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4C8BC5C" w14:textId="7D2D00C0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75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EF01C4" w14:textId="36A14D57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23AF39" w14:textId="24B19282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55D0CFCB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5CA7FC9" w14:textId="08E6B2C9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4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95188F" w14:textId="3A475907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C0434E">
              <w:rPr>
                <w:rFonts w:ascii="Myriad Pro" w:hAnsi="Myriad Pro" w:cs="Theinhardt Pan"/>
                <w:sz w:val="18"/>
                <w:szCs w:val="18"/>
              </w:rPr>
              <w:t>Majica kratki rukav bijela</w:t>
            </w:r>
            <w:r>
              <w:rPr>
                <w:rFonts w:ascii="Myriad Pro" w:hAnsi="Myriad Pro" w:cs="Theinhardt Pan"/>
                <w:sz w:val="18"/>
                <w:szCs w:val="18"/>
              </w:rPr>
              <w:t xml:space="preserve"> 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>(vel. - djeca)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6DC1E49" w14:textId="5EB45A71" w:rsidR="00C0434E" w:rsidRPr="00946284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90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82A56C" w14:textId="37CFDD6F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010DDFB" w14:textId="4B4E5D31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57BA7AA7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22C3D2" w14:textId="313CB074" w:rsidR="00C0434E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BF2442" w14:textId="6BEF1EE5" w:rsidR="00C0434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Gornji dio trenirke - hoodie navy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DED111" w14:textId="1055E27F" w:rsidR="00C0434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250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0751E4" w14:textId="77777777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1DD7410" w14:textId="77777777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6A11D4A3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7068C9" w14:textId="004A1162" w:rsidR="00C0434E" w:rsidRDefault="00C0434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6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D70C2F5" w14:textId="69A7EC5C" w:rsidR="00C0434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Gornji dio trenirke - hoodie siva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F405FA" w14:textId="56A7180F" w:rsidR="00C0434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250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95FA8B" w14:textId="77777777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B9A594" w14:textId="77777777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D2388E" w:rsidRPr="00946284" w14:paraId="49F41769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5976FA" w14:textId="486519D0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7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6361A81" w14:textId="0EBBE832" w:rsidR="00D2388E" w:rsidRP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Gornji dio trenirke - hoodie navy</w:t>
            </w:r>
            <w:r>
              <w:rPr>
                <w:rFonts w:ascii="Myriad Pro" w:hAnsi="Myriad Pro" w:cs="Theinhardt Pan"/>
                <w:sz w:val="18"/>
                <w:szCs w:val="18"/>
              </w:rPr>
              <w:t xml:space="preserve"> 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yriad Pro" w:hAnsi="Myriad Pro" w:cs="Theinhardt Pan"/>
                <w:b/>
                <w:bCs/>
                <w:sz w:val="18"/>
                <w:szCs w:val="18"/>
              </w:rPr>
              <w:t>(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>vel. - djeca)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4A39DDB" w14:textId="1FB2868D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220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3EBAFFA" w14:textId="77777777" w:rsidR="00D2388E" w:rsidRPr="00946284" w:rsidRDefault="00D2388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CAE65B" w14:textId="77777777" w:rsidR="00D2388E" w:rsidRPr="00946284" w:rsidRDefault="00D2388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D2388E" w:rsidRPr="00946284" w14:paraId="1853308E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56D84F" w14:textId="699C1C33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0B55ABD" w14:textId="4E525A75" w:rsidR="00D2388E" w:rsidRP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Gornji dio trenirke - hoodie siva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yriad Pro" w:hAnsi="Myriad Pro" w:cs="Theinhardt Pan"/>
                <w:b/>
                <w:bCs/>
                <w:sz w:val="18"/>
                <w:szCs w:val="18"/>
              </w:rPr>
              <w:t>(</w:t>
            </w:r>
            <w:r w:rsidRPr="00C0434E">
              <w:rPr>
                <w:rFonts w:ascii="Myriad Pro" w:hAnsi="Myriad Pro" w:cs="Theinhardt Pan"/>
                <w:b/>
                <w:bCs/>
                <w:sz w:val="18"/>
                <w:szCs w:val="18"/>
              </w:rPr>
              <w:t>vel. - djeca)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866F13A" w14:textId="3CB92617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220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4145EB" w14:textId="77777777" w:rsidR="00D2388E" w:rsidRPr="00946284" w:rsidRDefault="00D2388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2407FD" w14:textId="77777777" w:rsidR="00D2388E" w:rsidRPr="00946284" w:rsidRDefault="00D2388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4BCE1D86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733D531" w14:textId="0D564020" w:rsid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9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A8675CA" w14:textId="0BA480D6" w:rsidR="00C0434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Gornji dio trenirke - vesta navy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61C10A" w14:textId="1C69ED5E" w:rsidR="00C0434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225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3783BD" w14:textId="77777777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C59ABD" w14:textId="77777777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C0434E" w:rsidRPr="00946284" w14:paraId="5C605ABA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42E40BD" w14:textId="28DC501E" w:rsid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D7665E8" w14:textId="119F7C01" w:rsidR="00C0434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Donji dio trenirke navy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30478D" w14:textId="754D5C15" w:rsidR="00C0434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235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35D6FE" w14:textId="77777777" w:rsidR="00C0434E" w:rsidRPr="00946284" w:rsidRDefault="00C0434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85C842" w14:textId="77777777" w:rsidR="00C0434E" w:rsidRPr="00946284" w:rsidRDefault="00C0434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D2388E" w:rsidRPr="00946284" w14:paraId="5DC15312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C05CEA" w14:textId="6BE216C0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11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0B95D98" w14:textId="01C3C2F8" w:rsidR="00D2388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Donji dio trenirke siva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24848DE" w14:textId="02E32516" w:rsidR="00D2388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235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202C6A" w14:textId="77777777" w:rsidR="00D2388E" w:rsidRPr="00946284" w:rsidRDefault="00D2388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54A817" w14:textId="77777777" w:rsidR="00D2388E" w:rsidRPr="00946284" w:rsidRDefault="00D2388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D2388E" w:rsidRPr="00946284" w14:paraId="7013804F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52171C" w14:textId="30E52CDC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12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4D5E19" w14:textId="3A47E073" w:rsidR="00D2388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>Kratke hlače navy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E1F9F26" w14:textId="0BE8FF99" w:rsidR="00D2388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150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296C3D" w14:textId="77777777" w:rsidR="00D2388E" w:rsidRPr="00946284" w:rsidRDefault="00D2388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2A4E88" w14:textId="77777777" w:rsidR="00D2388E" w:rsidRPr="00946284" w:rsidRDefault="00D2388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D2388E" w:rsidRPr="00946284" w14:paraId="093644C2" w14:textId="77777777" w:rsidTr="00D2388E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28C47F" w14:textId="30D0688F" w:rsidR="00D2388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13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06DFF5" w14:textId="25BC17B5" w:rsidR="00D2388E" w:rsidRPr="00C0434E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 w:rsidRPr="00D2388E">
              <w:rPr>
                <w:rFonts w:ascii="Myriad Pro" w:hAnsi="Myriad Pro" w:cs="Theinhardt Pan"/>
                <w:sz w:val="18"/>
                <w:szCs w:val="18"/>
              </w:rPr>
              <w:t xml:space="preserve">Kratke hlače </w:t>
            </w:r>
            <w:r>
              <w:rPr>
                <w:rFonts w:ascii="Myriad Pro" w:hAnsi="Myriad Pro" w:cs="Theinhardt Pan"/>
                <w:sz w:val="18"/>
                <w:szCs w:val="18"/>
              </w:rPr>
              <w:t>sive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CA66BD" w14:textId="6E5CDA5C" w:rsidR="00D2388E" w:rsidRPr="00946284" w:rsidRDefault="00D2388E" w:rsidP="00180407">
            <w:pPr>
              <w:rPr>
                <w:rFonts w:ascii="Myriad Pro" w:hAnsi="Myriad Pro" w:cs="Theinhardt Pan"/>
                <w:sz w:val="18"/>
                <w:szCs w:val="18"/>
              </w:rPr>
            </w:pPr>
            <w:r>
              <w:rPr>
                <w:rFonts w:ascii="Myriad Pro" w:hAnsi="Myriad Pro" w:cs="Theinhardt Pan"/>
                <w:sz w:val="18"/>
                <w:szCs w:val="18"/>
              </w:rPr>
              <w:t>150 kn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D424FF" w14:textId="77777777" w:rsidR="00D2388E" w:rsidRPr="00946284" w:rsidRDefault="00D2388E" w:rsidP="00180407">
            <w:pPr>
              <w:jc w:val="center"/>
              <w:rPr>
                <w:rFonts w:ascii="Myriad Pro" w:hAnsi="Myriad Pro" w:cs="Theinhardt P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29C174B" w14:textId="77777777" w:rsidR="00D2388E" w:rsidRPr="00946284" w:rsidRDefault="00D2388E" w:rsidP="00180407">
            <w:pPr>
              <w:jc w:val="right"/>
              <w:rPr>
                <w:rFonts w:ascii="Myriad Pro" w:hAnsi="Myriad Pro" w:cs="Theinhardt Pan"/>
                <w:sz w:val="18"/>
                <w:szCs w:val="18"/>
              </w:rPr>
            </w:pPr>
          </w:p>
        </w:tc>
      </w:tr>
      <w:tr w:rsidR="003E6F27" w:rsidRPr="00946284" w14:paraId="225582AF" w14:textId="77777777" w:rsidTr="00C0434E">
        <w:trPr>
          <w:gridAfter w:val="2"/>
          <w:wAfter w:w="3969" w:type="dxa"/>
          <w:trHeight w:val="234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6FCE6" w14:textId="77777777" w:rsidR="003E6F27" w:rsidRPr="00946284" w:rsidRDefault="003E6F27" w:rsidP="00180407">
            <w:pPr>
              <w:spacing w:before="80" w:after="20"/>
              <w:jc w:val="right"/>
              <w:rPr>
                <w:rFonts w:ascii="Myriad Pro" w:hAnsi="Myriad Pro" w:cs="Theinhardt Pan"/>
                <w:b/>
                <w:bCs/>
                <w:sz w:val="18"/>
                <w:szCs w:val="18"/>
              </w:rPr>
            </w:pPr>
          </w:p>
        </w:tc>
      </w:tr>
    </w:tbl>
    <w:p w14:paraId="05C1D075" w14:textId="1D45D211" w:rsidR="00FF750B" w:rsidRDefault="00FF750B" w:rsidP="00BD0106">
      <w:pPr>
        <w:spacing w:after="0" w:line="180" w:lineRule="auto"/>
        <w:rPr>
          <w:rFonts w:ascii="Theinhardt Pan" w:hAnsi="Theinhardt Pan" w:cs="Theinhardt Pan"/>
          <w:b/>
          <w:bCs/>
          <w:sz w:val="17"/>
          <w:szCs w:val="17"/>
        </w:rPr>
      </w:pPr>
    </w:p>
    <w:p w14:paraId="1D3C1B56" w14:textId="25F1809E" w:rsidR="00C0434E" w:rsidRDefault="00C0434E" w:rsidP="00BD0106">
      <w:pPr>
        <w:spacing w:after="0" w:line="180" w:lineRule="auto"/>
        <w:rPr>
          <w:rFonts w:ascii="Theinhardt Pan" w:hAnsi="Theinhardt Pan" w:cs="Theinhardt Pan"/>
          <w:b/>
          <w:bCs/>
          <w:sz w:val="17"/>
          <w:szCs w:val="17"/>
        </w:rPr>
      </w:pPr>
    </w:p>
    <w:p w14:paraId="3CE00717" w14:textId="77777777" w:rsidR="00C0434E" w:rsidRDefault="00C0434E" w:rsidP="00BD0106">
      <w:pPr>
        <w:spacing w:after="0" w:line="180" w:lineRule="auto"/>
        <w:rPr>
          <w:rFonts w:ascii="Theinhardt Pan" w:hAnsi="Theinhardt Pan" w:cs="Theinhardt Pan"/>
          <w:b/>
          <w:bCs/>
          <w:sz w:val="17"/>
          <w:szCs w:val="17"/>
        </w:rPr>
      </w:pPr>
    </w:p>
    <w:p w14:paraId="673E26AD" w14:textId="58E5ABE5" w:rsidR="009823A6" w:rsidRDefault="009823A6" w:rsidP="009823A6">
      <w:pPr>
        <w:spacing w:after="0" w:line="240" w:lineRule="auto"/>
        <w:rPr>
          <w:rFonts w:ascii="Myriad Pro" w:hAnsi="Myriad Pro" w:cs="Theinhardt Pan"/>
          <w:b/>
          <w:bCs/>
        </w:rPr>
      </w:pPr>
      <w:r w:rsidRPr="00D13A94">
        <w:rPr>
          <w:rFonts w:ascii="Myriad Pro" w:hAnsi="Myriad Pro" w:cs="Theinhardt Pan"/>
          <w:b/>
          <w:bCs/>
        </w:rPr>
        <w:t xml:space="preserve">Uplate po </w:t>
      </w:r>
      <w:r w:rsidR="00D13A94" w:rsidRPr="00D13A94">
        <w:rPr>
          <w:rFonts w:ascii="Myriad Pro" w:hAnsi="Myriad Pro" w:cs="Theinhardt Pan"/>
          <w:b/>
          <w:bCs/>
        </w:rPr>
        <w:t>ukupnom iznosu narudžbenice platiti</w:t>
      </w:r>
      <w:r w:rsidR="00D13A94">
        <w:rPr>
          <w:rFonts w:ascii="Myriad Pro" w:hAnsi="Myriad Pro" w:cs="Theinhardt Pan"/>
          <w:b/>
          <w:bCs/>
        </w:rPr>
        <w:t xml:space="preserve"> u srijedu,</w:t>
      </w:r>
      <w:r w:rsidR="00D13A94" w:rsidRPr="00D13A94">
        <w:rPr>
          <w:rFonts w:ascii="Myriad Pro" w:hAnsi="Myriad Pro" w:cs="Theinhardt Pan"/>
          <w:b/>
          <w:bCs/>
        </w:rPr>
        <w:t xml:space="preserve"> </w:t>
      </w:r>
      <w:r w:rsidR="00D13A94" w:rsidRPr="00D13A94">
        <w:rPr>
          <w:rFonts w:ascii="Myriad Pro" w:hAnsi="Myriad Pro" w:cs="Theinhardt Pan"/>
          <w:b/>
          <w:bCs/>
          <w:u w:val="single"/>
        </w:rPr>
        <w:t>16.11. u 18:00</w:t>
      </w:r>
      <w:r w:rsidR="00D13A94" w:rsidRPr="00D13A94">
        <w:rPr>
          <w:rFonts w:ascii="Myriad Pro" w:hAnsi="Myriad Pro" w:cs="Theinhardt Pan"/>
          <w:b/>
          <w:bCs/>
        </w:rPr>
        <w:t xml:space="preserve"> u prostorijama kluba</w:t>
      </w:r>
      <w:r w:rsidR="00D13A94">
        <w:rPr>
          <w:rFonts w:ascii="Myriad Pro" w:hAnsi="Myriad Pro" w:cs="Theinhardt Pan"/>
          <w:b/>
          <w:bCs/>
        </w:rPr>
        <w:t>.</w:t>
      </w:r>
      <w:r w:rsidR="00D2388E">
        <w:rPr>
          <w:rFonts w:ascii="Myriad Pro" w:hAnsi="Myriad Pro" w:cs="Theinhardt Pan"/>
          <w:b/>
          <w:bCs/>
        </w:rPr>
        <w:t xml:space="preserve"> </w:t>
      </w:r>
      <w:r w:rsidR="00D2388E">
        <w:rPr>
          <w:rFonts w:ascii="Myriad Pro" w:hAnsi="Myriad Pro" w:cs="Theinhardt Pan"/>
        </w:rPr>
        <w:t>Određene veličine će biti dostupne u isto vrijeme za probu.</w:t>
      </w:r>
    </w:p>
    <w:p w14:paraId="063026D5" w14:textId="004E606C" w:rsidR="00D13A94" w:rsidRDefault="00D13A94" w:rsidP="009823A6">
      <w:pPr>
        <w:spacing w:after="0" w:line="240" w:lineRule="auto"/>
        <w:rPr>
          <w:rFonts w:ascii="Myriad Pro" w:hAnsi="Myriad Pro" w:cs="Theinhardt Pan"/>
          <w:b/>
          <w:bCs/>
        </w:rPr>
      </w:pPr>
    </w:p>
    <w:p w14:paraId="59D5B4B3" w14:textId="0C31FC82" w:rsidR="00D13A94" w:rsidRDefault="0089531D" w:rsidP="009823A6">
      <w:pPr>
        <w:spacing w:after="0" w:line="240" w:lineRule="auto"/>
        <w:rPr>
          <w:rFonts w:ascii="Myriad Pro" w:hAnsi="Myriad Pro" w:cs="Theinhardt Pan"/>
          <w:b/>
          <w:bCs/>
          <w:u w:val="single"/>
        </w:rPr>
      </w:pPr>
      <w:r>
        <w:rPr>
          <w:rFonts w:ascii="Myriad Pro" w:hAnsi="Myriad Pro" w:cs="Theinhardt Pan"/>
          <w:b/>
          <w:bCs/>
        </w:rPr>
        <w:t>Narudžbenicu</w:t>
      </w:r>
      <w:r w:rsidR="00D13A94">
        <w:rPr>
          <w:rFonts w:ascii="Myriad Pro" w:hAnsi="Myriad Pro" w:cs="Theinhardt Pan"/>
          <w:b/>
          <w:bCs/>
        </w:rPr>
        <w:t xml:space="preserve"> popunjenu poslati na mail adresu </w:t>
      </w:r>
      <w:hyperlink r:id="rId8" w:history="1">
        <w:r w:rsidR="00D13A94" w:rsidRPr="00D2388E">
          <w:rPr>
            <w:rStyle w:val="Hyperlink"/>
            <w:rFonts w:ascii="Myriad Pro" w:hAnsi="Myriad Pro" w:cs="Theinhardt Pan"/>
            <w:b/>
            <w:bCs/>
            <w:highlight w:val="yellow"/>
          </w:rPr>
          <w:t>akademija@ski-klub-zagreb.hr</w:t>
        </w:r>
      </w:hyperlink>
    </w:p>
    <w:p w14:paraId="215A97DB" w14:textId="3351E6B4" w:rsidR="00D13A94" w:rsidRDefault="00D13A94" w:rsidP="009823A6">
      <w:pPr>
        <w:spacing w:after="0" w:line="240" w:lineRule="auto"/>
        <w:rPr>
          <w:rFonts w:ascii="Myriad Pro" w:hAnsi="Myriad Pro" w:cs="Theinhardt Pan"/>
          <w:b/>
          <w:bCs/>
          <w:u w:val="single"/>
        </w:rPr>
      </w:pPr>
    </w:p>
    <w:p w14:paraId="680C5D1B" w14:textId="71EBA44C" w:rsidR="00D13A94" w:rsidRPr="00D13A94" w:rsidRDefault="00D13A94" w:rsidP="009823A6">
      <w:pPr>
        <w:spacing w:after="0" w:line="240" w:lineRule="auto"/>
        <w:rPr>
          <w:rFonts w:ascii="Myriad Pro" w:hAnsi="Myriad Pro" w:cs="Theinhardt Pan"/>
        </w:rPr>
      </w:pPr>
    </w:p>
    <w:bookmarkEnd w:id="0"/>
    <w:p w14:paraId="1358CFF7" w14:textId="063887D7" w:rsidR="009C5C58" w:rsidRPr="00180407" w:rsidRDefault="009C5C58" w:rsidP="00050F20">
      <w:pPr>
        <w:rPr>
          <w:rFonts w:ascii="Myriad Pro" w:hAnsi="Myriad Pro"/>
          <w:b/>
          <w:bCs/>
          <w:sz w:val="17"/>
          <w:szCs w:val="17"/>
        </w:rPr>
      </w:pPr>
    </w:p>
    <w:p w14:paraId="4F945483" w14:textId="0FB9A040" w:rsidR="007E3D04" w:rsidRPr="007E3D04" w:rsidRDefault="007E3D04" w:rsidP="00946284">
      <w:pPr>
        <w:spacing w:after="0" w:line="240" w:lineRule="auto"/>
        <w:rPr>
          <w:rFonts w:ascii="Myriad Pro" w:hAnsi="Myriad Pro"/>
          <w:b/>
          <w:bCs/>
          <w:sz w:val="18"/>
          <w:szCs w:val="18"/>
        </w:rPr>
      </w:pPr>
    </w:p>
    <w:sectPr w:rsidR="007E3D04" w:rsidRPr="007E3D04" w:rsidSect="00FF750B">
      <w:headerReference w:type="default" r:id="rId9"/>
      <w:pgSz w:w="11906" w:h="16838"/>
      <w:pgMar w:top="1440" w:right="1021" w:bottom="1440" w:left="1021" w:header="136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A578" w14:textId="77777777" w:rsidR="00094A8F" w:rsidRDefault="00094A8F" w:rsidP="00DF4FFB">
      <w:pPr>
        <w:spacing w:after="0" w:line="240" w:lineRule="auto"/>
      </w:pPr>
      <w:r>
        <w:separator/>
      </w:r>
    </w:p>
  </w:endnote>
  <w:endnote w:type="continuationSeparator" w:id="0">
    <w:p w14:paraId="4712F61D" w14:textId="77777777" w:rsidR="00094A8F" w:rsidRDefault="00094A8F" w:rsidP="00DF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Pan">
    <w:panose1 w:val="020B05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8724" w14:textId="77777777" w:rsidR="00094A8F" w:rsidRDefault="00094A8F" w:rsidP="00DF4FFB">
      <w:pPr>
        <w:spacing w:after="0" w:line="240" w:lineRule="auto"/>
      </w:pPr>
      <w:r>
        <w:separator/>
      </w:r>
    </w:p>
  </w:footnote>
  <w:footnote w:type="continuationSeparator" w:id="0">
    <w:p w14:paraId="225AB54E" w14:textId="77777777" w:rsidR="00094A8F" w:rsidRDefault="00094A8F" w:rsidP="00DF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364B" w14:textId="7ED44BD9" w:rsidR="00D71B14" w:rsidRDefault="00FF750B" w:rsidP="00046CF9">
    <w:pPr>
      <w:rPr>
        <w:rFonts w:ascii="Calibri" w:eastAsia="Times New Roman" w:hAnsi="Calibri" w:cs="Times New Roman"/>
        <w:noProof/>
      </w:rPr>
    </w:pPr>
    <w:r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2576" behindDoc="0" locked="0" layoutInCell="1" allowOverlap="1" wp14:anchorId="45E630C1" wp14:editId="5DFD30D5">
          <wp:simplePos x="0" y="0"/>
          <wp:positionH relativeFrom="column">
            <wp:posOffset>-5080</wp:posOffset>
          </wp:positionH>
          <wp:positionV relativeFrom="paragraph">
            <wp:posOffset>-324485</wp:posOffset>
          </wp:positionV>
          <wp:extent cx="3657600" cy="325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AEAD7" wp14:editId="3816CE82">
              <wp:simplePos x="0" y="0"/>
              <wp:positionH relativeFrom="column">
                <wp:posOffset>-104140</wp:posOffset>
              </wp:positionH>
              <wp:positionV relativeFrom="paragraph">
                <wp:posOffset>127563</wp:posOffset>
              </wp:positionV>
              <wp:extent cx="3876675" cy="7988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798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6B66" w14:textId="2D1D7644" w:rsidR="006145E5" w:rsidRPr="00FF750B" w:rsidRDefault="00E92B0C" w:rsidP="00FF750B">
                          <w:pPr>
                            <w:spacing w:after="0" w:line="240" w:lineRule="auto"/>
                            <w:rPr>
                              <w:rFonts w:ascii="Myriad Pro" w:hAnsi="Myriad Pro" w:cs="Theinhardt P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750B">
                            <w:rPr>
                              <w:rFonts w:ascii="Myriad Pro" w:hAnsi="Myriad Pro" w:cs="Theinhardt Pan"/>
                              <w:b/>
                              <w:bCs/>
                              <w:sz w:val="16"/>
                              <w:szCs w:val="16"/>
                            </w:rPr>
                            <w:t>SKI KLUB „ZAGREB“, Kranjčevićeva 4</w:t>
                          </w:r>
                          <w:r w:rsidR="002D1038" w:rsidRPr="00FF750B">
                            <w:rPr>
                              <w:rFonts w:ascii="Myriad Pro" w:hAnsi="Myriad Pro" w:cs="Theinhardt Pan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="00426802" w:rsidRPr="00FF750B">
                            <w:rPr>
                              <w:rFonts w:ascii="Myriad Pro" w:hAnsi="Myriad Pro" w:cs="Theinhardt P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2D1038" w:rsidRPr="00FF750B">
                            <w:rPr>
                              <w:rFonts w:ascii="Myriad Pro" w:hAnsi="Myriad Pro" w:cs="Theinhardt Pan"/>
                              <w:b/>
                              <w:bCs/>
                              <w:sz w:val="16"/>
                              <w:szCs w:val="16"/>
                            </w:rPr>
                            <w:t>10000 Zagreb</w:t>
                          </w:r>
                        </w:p>
                        <w:p w14:paraId="4FEEA148" w14:textId="77777777" w:rsidR="00E92B0C" w:rsidRPr="00FF750B" w:rsidRDefault="00E92B0C" w:rsidP="00FF750B">
                          <w:pPr>
                            <w:spacing w:after="0" w:line="240" w:lineRule="auto"/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</w:pPr>
                          <w:r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Sportska akademija, turizam i rekreacija</w:t>
                          </w:r>
                          <w:r w:rsidR="002D1038"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68606B1F" w14:textId="14614C7D" w:rsidR="002D1038" w:rsidRPr="00FF750B" w:rsidRDefault="002D1038" w:rsidP="00FF750B">
                          <w:pPr>
                            <w:spacing w:after="0" w:line="240" w:lineRule="auto"/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</w:pPr>
                          <w:r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+385 99 3</w:t>
                          </w:r>
                          <w:r w:rsidR="00E92B0C"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668 332,</w:t>
                          </w:r>
                          <w:r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2B0C"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akademija@ski-klub-zagreb.hr</w:t>
                          </w:r>
                        </w:p>
                        <w:p w14:paraId="54425814" w14:textId="2CD570F4" w:rsidR="00E92B0C" w:rsidRPr="00FF750B" w:rsidRDefault="00E92B0C" w:rsidP="00FF750B">
                          <w:pPr>
                            <w:spacing w:after="0" w:line="240" w:lineRule="auto"/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</w:pPr>
                          <w:r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Tajništvo, natjecateljska ekipa:</w:t>
                          </w:r>
                        </w:p>
                        <w:p w14:paraId="0D008909" w14:textId="2602E318" w:rsidR="00E92B0C" w:rsidRPr="00FF750B" w:rsidRDefault="00E92B0C" w:rsidP="00FF750B">
                          <w:pPr>
                            <w:spacing w:after="0" w:line="240" w:lineRule="auto"/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</w:pPr>
                          <w:r w:rsidRPr="00FF750B">
                            <w:rPr>
                              <w:rFonts w:ascii="Myriad Pro" w:hAnsi="Myriad Pro" w:cs="Theinhardt Pan"/>
                              <w:sz w:val="16"/>
                              <w:szCs w:val="16"/>
                            </w:rPr>
                            <w:t>+385 98 3119 90, info@ski-klub-zagreb.hr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AEA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pt;margin-top:10.05pt;width:305.25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" filled="f" stroked="f">
              <v:textbox>
                <w:txbxContent>
                  <w:p w14:paraId="2D5C6B66" w14:textId="2D1D7644" w:rsidR="006145E5" w:rsidRPr="00FF750B" w:rsidRDefault="00E92B0C" w:rsidP="00FF750B">
                    <w:pPr>
                      <w:spacing w:after="0" w:line="240" w:lineRule="auto"/>
                      <w:rPr>
                        <w:rFonts w:ascii="Myriad Pro" w:hAnsi="Myriad Pro" w:cs="Theinhardt Pan"/>
                        <w:b/>
                        <w:bCs/>
                        <w:sz w:val="16"/>
                        <w:szCs w:val="16"/>
                      </w:rPr>
                    </w:pPr>
                    <w:r w:rsidRPr="00FF750B">
                      <w:rPr>
                        <w:rFonts w:ascii="Myriad Pro" w:hAnsi="Myriad Pro" w:cs="Theinhardt Pan"/>
                        <w:b/>
                        <w:bCs/>
                        <w:sz w:val="16"/>
                        <w:szCs w:val="16"/>
                      </w:rPr>
                      <w:t>SKI KLUB „ZAGREB“, Kranjčevićeva 4</w:t>
                    </w:r>
                    <w:r w:rsidR="002D1038" w:rsidRPr="00FF750B">
                      <w:rPr>
                        <w:rFonts w:ascii="Myriad Pro" w:hAnsi="Myriad Pro" w:cs="Theinhardt Pan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 w:rsidR="00426802" w:rsidRPr="00FF750B">
                      <w:rPr>
                        <w:rFonts w:ascii="Myriad Pro" w:hAnsi="Myriad Pro" w:cs="Theinhardt P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2D1038" w:rsidRPr="00FF750B">
                      <w:rPr>
                        <w:rFonts w:ascii="Myriad Pro" w:hAnsi="Myriad Pro" w:cs="Theinhardt Pan"/>
                        <w:b/>
                        <w:bCs/>
                        <w:sz w:val="16"/>
                        <w:szCs w:val="16"/>
                      </w:rPr>
                      <w:t>10000 Zagreb</w:t>
                    </w:r>
                  </w:p>
                  <w:p w14:paraId="4FEEA148" w14:textId="77777777" w:rsidR="00E92B0C" w:rsidRPr="00FF750B" w:rsidRDefault="00E92B0C" w:rsidP="00FF750B">
                    <w:pPr>
                      <w:spacing w:after="0" w:line="240" w:lineRule="auto"/>
                      <w:rPr>
                        <w:rFonts w:ascii="Myriad Pro" w:hAnsi="Myriad Pro" w:cs="Theinhardt Pan"/>
                        <w:sz w:val="16"/>
                        <w:szCs w:val="16"/>
                      </w:rPr>
                    </w:pPr>
                    <w:r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Sportska akademija, turizam i rekreacija</w:t>
                    </w:r>
                    <w:r w:rsidR="002D1038"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 xml:space="preserve">: </w:t>
                    </w:r>
                  </w:p>
                  <w:p w14:paraId="68606B1F" w14:textId="14614C7D" w:rsidR="002D1038" w:rsidRPr="00FF750B" w:rsidRDefault="002D1038" w:rsidP="00FF750B">
                    <w:pPr>
                      <w:spacing w:after="0" w:line="240" w:lineRule="auto"/>
                      <w:rPr>
                        <w:rFonts w:ascii="Myriad Pro" w:hAnsi="Myriad Pro" w:cs="Theinhardt Pan"/>
                        <w:sz w:val="16"/>
                        <w:szCs w:val="16"/>
                      </w:rPr>
                    </w:pPr>
                    <w:r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+385 99 3</w:t>
                    </w:r>
                    <w:r w:rsidR="00E92B0C"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668 332,</w:t>
                    </w:r>
                    <w:r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 xml:space="preserve"> </w:t>
                    </w:r>
                    <w:r w:rsidR="00E92B0C"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akademija@ski-klub-zagreb.hr</w:t>
                    </w:r>
                  </w:p>
                  <w:p w14:paraId="54425814" w14:textId="2CD570F4" w:rsidR="00E92B0C" w:rsidRPr="00FF750B" w:rsidRDefault="00E92B0C" w:rsidP="00FF750B">
                    <w:pPr>
                      <w:spacing w:after="0" w:line="240" w:lineRule="auto"/>
                      <w:rPr>
                        <w:rFonts w:ascii="Myriad Pro" w:hAnsi="Myriad Pro" w:cs="Theinhardt Pan"/>
                        <w:sz w:val="16"/>
                        <w:szCs w:val="16"/>
                      </w:rPr>
                    </w:pPr>
                    <w:r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Tajništvo, natjecateljska ekipa:</w:t>
                    </w:r>
                  </w:p>
                  <w:p w14:paraId="0D008909" w14:textId="2602E318" w:rsidR="00E92B0C" w:rsidRPr="00FF750B" w:rsidRDefault="00E92B0C" w:rsidP="00FF750B">
                    <w:pPr>
                      <w:spacing w:after="0" w:line="240" w:lineRule="auto"/>
                      <w:rPr>
                        <w:rFonts w:ascii="Myriad Pro" w:hAnsi="Myriad Pro" w:cs="Theinhardt Pan"/>
                        <w:sz w:val="16"/>
                        <w:szCs w:val="16"/>
                      </w:rPr>
                    </w:pPr>
                    <w:r w:rsidRPr="00FF750B">
                      <w:rPr>
                        <w:rFonts w:ascii="Myriad Pro" w:hAnsi="Myriad Pro" w:cs="Theinhardt Pan"/>
                        <w:sz w:val="16"/>
                        <w:szCs w:val="16"/>
                      </w:rPr>
                      <w:t>+385 98 3119 90, info@ski-klub-zagreb.hr</w:t>
                    </w:r>
                  </w:p>
                </w:txbxContent>
              </v:textbox>
            </v:shape>
          </w:pict>
        </mc:Fallback>
      </mc:AlternateContent>
    </w:r>
  </w:p>
  <w:p w14:paraId="12C96702" w14:textId="43A33255" w:rsidR="00046CF9" w:rsidRDefault="00046CF9" w:rsidP="00046CF9">
    <w:pPr>
      <w:rPr>
        <w:rFonts w:ascii="Calibri" w:eastAsia="Times New Roman" w:hAnsi="Calibri" w:cs="Times New Roman"/>
        <w:noProof/>
      </w:rPr>
    </w:pPr>
  </w:p>
  <w:p w14:paraId="53816FEC" w14:textId="164C05D3" w:rsidR="00046CF9" w:rsidRDefault="00046CF9" w:rsidP="00046CF9">
    <w:pPr>
      <w:rPr>
        <w:rFonts w:ascii="Calibri" w:eastAsia="Times New Roman" w:hAnsi="Calibri" w:cs="Times New Roman"/>
        <w:noProof/>
      </w:rPr>
    </w:pPr>
  </w:p>
  <w:p w14:paraId="1C8B47FD" w14:textId="03717AB5" w:rsidR="00046CF9" w:rsidRDefault="00046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1F93"/>
    <w:multiLevelType w:val="hybridMultilevel"/>
    <w:tmpl w:val="FA34686A"/>
    <w:lvl w:ilvl="0" w:tplc="7F32423A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1FDF"/>
    <w:multiLevelType w:val="hybridMultilevel"/>
    <w:tmpl w:val="4A285D52"/>
    <w:lvl w:ilvl="0" w:tplc="17C89E4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B2F"/>
    <w:multiLevelType w:val="hybridMultilevel"/>
    <w:tmpl w:val="F5EC2008"/>
    <w:lvl w:ilvl="0" w:tplc="32149746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82557">
    <w:abstractNumId w:val="1"/>
  </w:num>
  <w:num w:numId="2" w16cid:durableId="594290818">
    <w:abstractNumId w:val="2"/>
  </w:num>
  <w:num w:numId="3" w16cid:durableId="57810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7A"/>
    <w:rsid w:val="000227B3"/>
    <w:rsid w:val="00027ED3"/>
    <w:rsid w:val="00033548"/>
    <w:rsid w:val="00046CF9"/>
    <w:rsid w:val="00046E21"/>
    <w:rsid w:val="00050F20"/>
    <w:rsid w:val="00053EDF"/>
    <w:rsid w:val="000558EB"/>
    <w:rsid w:val="00055E70"/>
    <w:rsid w:val="00056BB0"/>
    <w:rsid w:val="00060D4A"/>
    <w:rsid w:val="00063CC7"/>
    <w:rsid w:val="00083CA5"/>
    <w:rsid w:val="00085CB0"/>
    <w:rsid w:val="000938DC"/>
    <w:rsid w:val="00094A8F"/>
    <w:rsid w:val="000A24EB"/>
    <w:rsid w:val="000B268A"/>
    <w:rsid w:val="000B2E41"/>
    <w:rsid w:val="000B7294"/>
    <w:rsid w:val="000D605E"/>
    <w:rsid w:val="000E399C"/>
    <w:rsid w:val="000E4A22"/>
    <w:rsid w:val="000F2F50"/>
    <w:rsid w:val="000F624D"/>
    <w:rsid w:val="001149E2"/>
    <w:rsid w:val="001348B0"/>
    <w:rsid w:val="00137815"/>
    <w:rsid w:val="001405E3"/>
    <w:rsid w:val="0014710F"/>
    <w:rsid w:val="00174290"/>
    <w:rsid w:val="00180407"/>
    <w:rsid w:val="00187ED3"/>
    <w:rsid w:val="001A1F40"/>
    <w:rsid w:val="001A352B"/>
    <w:rsid w:val="001B1F5E"/>
    <w:rsid w:val="001B4175"/>
    <w:rsid w:val="001C3359"/>
    <w:rsid w:val="001F14DC"/>
    <w:rsid w:val="00211BCA"/>
    <w:rsid w:val="00213245"/>
    <w:rsid w:val="00220216"/>
    <w:rsid w:val="002234D7"/>
    <w:rsid w:val="00231E1B"/>
    <w:rsid w:val="002509B3"/>
    <w:rsid w:val="00250D60"/>
    <w:rsid w:val="00256EA2"/>
    <w:rsid w:val="00264B0F"/>
    <w:rsid w:val="00265BB0"/>
    <w:rsid w:val="002676DF"/>
    <w:rsid w:val="00271F0B"/>
    <w:rsid w:val="002731E1"/>
    <w:rsid w:val="002761B3"/>
    <w:rsid w:val="00276348"/>
    <w:rsid w:val="00284833"/>
    <w:rsid w:val="0029008F"/>
    <w:rsid w:val="002929D4"/>
    <w:rsid w:val="00293FA2"/>
    <w:rsid w:val="002A653A"/>
    <w:rsid w:val="002A75CD"/>
    <w:rsid w:val="002B7CAB"/>
    <w:rsid w:val="002D1038"/>
    <w:rsid w:val="002D6D9D"/>
    <w:rsid w:val="002E3630"/>
    <w:rsid w:val="002E4746"/>
    <w:rsid w:val="002E4AC3"/>
    <w:rsid w:val="002E6B85"/>
    <w:rsid w:val="002E6F34"/>
    <w:rsid w:val="002E7B9A"/>
    <w:rsid w:val="00301A59"/>
    <w:rsid w:val="00304C6A"/>
    <w:rsid w:val="003239EB"/>
    <w:rsid w:val="00325B71"/>
    <w:rsid w:val="0033382B"/>
    <w:rsid w:val="00333C71"/>
    <w:rsid w:val="00346A2A"/>
    <w:rsid w:val="00387229"/>
    <w:rsid w:val="003915EB"/>
    <w:rsid w:val="003A323A"/>
    <w:rsid w:val="003A3F14"/>
    <w:rsid w:val="003B1DF8"/>
    <w:rsid w:val="003B68D3"/>
    <w:rsid w:val="003C164D"/>
    <w:rsid w:val="003C25F8"/>
    <w:rsid w:val="003D0947"/>
    <w:rsid w:val="003D38BB"/>
    <w:rsid w:val="003D5BC4"/>
    <w:rsid w:val="003E6231"/>
    <w:rsid w:val="003E6F27"/>
    <w:rsid w:val="003E7598"/>
    <w:rsid w:val="003F06E0"/>
    <w:rsid w:val="003F073D"/>
    <w:rsid w:val="003F1E49"/>
    <w:rsid w:val="003F28A8"/>
    <w:rsid w:val="0042536D"/>
    <w:rsid w:val="00426802"/>
    <w:rsid w:val="004305F6"/>
    <w:rsid w:val="00436580"/>
    <w:rsid w:val="0044186C"/>
    <w:rsid w:val="00443C07"/>
    <w:rsid w:val="00444B89"/>
    <w:rsid w:val="00445F05"/>
    <w:rsid w:val="00453A4A"/>
    <w:rsid w:val="0045716B"/>
    <w:rsid w:val="0046337C"/>
    <w:rsid w:val="00471FA6"/>
    <w:rsid w:val="004750AC"/>
    <w:rsid w:val="00485518"/>
    <w:rsid w:val="00496CFB"/>
    <w:rsid w:val="004B77C8"/>
    <w:rsid w:val="004C2016"/>
    <w:rsid w:val="004E5A94"/>
    <w:rsid w:val="00506C38"/>
    <w:rsid w:val="00510819"/>
    <w:rsid w:val="00530E9F"/>
    <w:rsid w:val="005326A5"/>
    <w:rsid w:val="00541731"/>
    <w:rsid w:val="0055247A"/>
    <w:rsid w:val="00554594"/>
    <w:rsid w:val="00555599"/>
    <w:rsid w:val="00570B35"/>
    <w:rsid w:val="00582EAF"/>
    <w:rsid w:val="005839F0"/>
    <w:rsid w:val="0059192B"/>
    <w:rsid w:val="00595637"/>
    <w:rsid w:val="005A4EE2"/>
    <w:rsid w:val="005B1FCE"/>
    <w:rsid w:val="005B296A"/>
    <w:rsid w:val="005C37D3"/>
    <w:rsid w:val="005C79C3"/>
    <w:rsid w:val="005D3601"/>
    <w:rsid w:val="005D36A4"/>
    <w:rsid w:val="005E09CA"/>
    <w:rsid w:val="005E3382"/>
    <w:rsid w:val="005F6505"/>
    <w:rsid w:val="005F7674"/>
    <w:rsid w:val="0060072C"/>
    <w:rsid w:val="006139E5"/>
    <w:rsid w:val="006145E5"/>
    <w:rsid w:val="0062726D"/>
    <w:rsid w:val="00633B05"/>
    <w:rsid w:val="006361FB"/>
    <w:rsid w:val="00650E59"/>
    <w:rsid w:val="0065319C"/>
    <w:rsid w:val="0066491E"/>
    <w:rsid w:val="006857D4"/>
    <w:rsid w:val="006975B1"/>
    <w:rsid w:val="006A4535"/>
    <w:rsid w:val="006A726B"/>
    <w:rsid w:val="006B617A"/>
    <w:rsid w:val="006B7CD5"/>
    <w:rsid w:val="006C0CD9"/>
    <w:rsid w:val="006C40E4"/>
    <w:rsid w:val="006C64CA"/>
    <w:rsid w:val="006D4567"/>
    <w:rsid w:val="006E280E"/>
    <w:rsid w:val="0070399B"/>
    <w:rsid w:val="00705D2D"/>
    <w:rsid w:val="00707386"/>
    <w:rsid w:val="007203F3"/>
    <w:rsid w:val="0072141F"/>
    <w:rsid w:val="007217A6"/>
    <w:rsid w:val="00722ADC"/>
    <w:rsid w:val="00730675"/>
    <w:rsid w:val="00737355"/>
    <w:rsid w:val="00744738"/>
    <w:rsid w:val="007454A9"/>
    <w:rsid w:val="00752554"/>
    <w:rsid w:val="00752586"/>
    <w:rsid w:val="00754161"/>
    <w:rsid w:val="00761A60"/>
    <w:rsid w:val="00764215"/>
    <w:rsid w:val="00764A68"/>
    <w:rsid w:val="00766F24"/>
    <w:rsid w:val="007702BA"/>
    <w:rsid w:val="00770A34"/>
    <w:rsid w:val="0077246D"/>
    <w:rsid w:val="007765FA"/>
    <w:rsid w:val="00793F21"/>
    <w:rsid w:val="007A2DFB"/>
    <w:rsid w:val="007A3F87"/>
    <w:rsid w:val="007B5CF8"/>
    <w:rsid w:val="007C5150"/>
    <w:rsid w:val="007D364B"/>
    <w:rsid w:val="007D5D0D"/>
    <w:rsid w:val="007E26D0"/>
    <w:rsid w:val="007E3D04"/>
    <w:rsid w:val="007F2604"/>
    <w:rsid w:val="008104F2"/>
    <w:rsid w:val="00812AE9"/>
    <w:rsid w:val="00814605"/>
    <w:rsid w:val="008154D6"/>
    <w:rsid w:val="00815BD6"/>
    <w:rsid w:val="00833CD5"/>
    <w:rsid w:val="00837931"/>
    <w:rsid w:val="00843EFC"/>
    <w:rsid w:val="008551E5"/>
    <w:rsid w:val="00866751"/>
    <w:rsid w:val="0086712A"/>
    <w:rsid w:val="00870567"/>
    <w:rsid w:val="008740AA"/>
    <w:rsid w:val="0088310C"/>
    <w:rsid w:val="008917F0"/>
    <w:rsid w:val="0089531D"/>
    <w:rsid w:val="008A151D"/>
    <w:rsid w:val="008A5931"/>
    <w:rsid w:val="008B4A58"/>
    <w:rsid w:val="008E7EB6"/>
    <w:rsid w:val="008F068E"/>
    <w:rsid w:val="008F2469"/>
    <w:rsid w:val="008F2DE7"/>
    <w:rsid w:val="008F6900"/>
    <w:rsid w:val="00903673"/>
    <w:rsid w:val="00905C1A"/>
    <w:rsid w:val="00913AA5"/>
    <w:rsid w:val="009155A1"/>
    <w:rsid w:val="009167B2"/>
    <w:rsid w:val="00917DD1"/>
    <w:rsid w:val="00941941"/>
    <w:rsid w:val="00943AA7"/>
    <w:rsid w:val="00946284"/>
    <w:rsid w:val="00946748"/>
    <w:rsid w:val="0094790D"/>
    <w:rsid w:val="00947D11"/>
    <w:rsid w:val="00951AB0"/>
    <w:rsid w:val="009541AE"/>
    <w:rsid w:val="00956FE1"/>
    <w:rsid w:val="0096167C"/>
    <w:rsid w:val="009727A7"/>
    <w:rsid w:val="009773F2"/>
    <w:rsid w:val="009823A6"/>
    <w:rsid w:val="00983F37"/>
    <w:rsid w:val="00984ECA"/>
    <w:rsid w:val="00992DF0"/>
    <w:rsid w:val="009A1AF2"/>
    <w:rsid w:val="009A7035"/>
    <w:rsid w:val="009B192D"/>
    <w:rsid w:val="009B4FAA"/>
    <w:rsid w:val="009C4BD7"/>
    <w:rsid w:val="009C591B"/>
    <w:rsid w:val="009C5C58"/>
    <w:rsid w:val="009D06A8"/>
    <w:rsid w:val="009D36CA"/>
    <w:rsid w:val="009D48BA"/>
    <w:rsid w:val="009E15A5"/>
    <w:rsid w:val="009F58E6"/>
    <w:rsid w:val="009F5E67"/>
    <w:rsid w:val="009F7FCA"/>
    <w:rsid w:val="00A36AA6"/>
    <w:rsid w:val="00A562D0"/>
    <w:rsid w:val="00A71C81"/>
    <w:rsid w:val="00A73BFB"/>
    <w:rsid w:val="00A965A8"/>
    <w:rsid w:val="00AA79EB"/>
    <w:rsid w:val="00AB1993"/>
    <w:rsid w:val="00AB3D4E"/>
    <w:rsid w:val="00AC3750"/>
    <w:rsid w:val="00AD720E"/>
    <w:rsid w:val="00AE3443"/>
    <w:rsid w:val="00AE5D49"/>
    <w:rsid w:val="00AF7563"/>
    <w:rsid w:val="00B009E5"/>
    <w:rsid w:val="00B12329"/>
    <w:rsid w:val="00B25EE3"/>
    <w:rsid w:val="00B26A7A"/>
    <w:rsid w:val="00B35F88"/>
    <w:rsid w:val="00B36D7B"/>
    <w:rsid w:val="00B40CE2"/>
    <w:rsid w:val="00B42935"/>
    <w:rsid w:val="00B503FE"/>
    <w:rsid w:val="00B514D0"/>
    <w:rsid w:val="00B746B8"/>
    <w:rsid w:val="00B76260"/>
    <w:rsid w:val="00B859AB"/>
    <w:rsid w:val="00B90123"/>
    <w:rsid w:val="00B94DBF"/>
    <w:rsid w:val="00B97D6C"/>
    <w:rsid w:val="00BA2FCC"/>
    <w:rsid w:val="00BA391D"/>
    <w:rsid w:val="00BB077E"/>
    <w:rsid w:val="00BB65DD"/>
    <w:rsid w:val="00BC6B05"/>
    <w:rsid w:val="00BD0106"/>
    <w:rsid w:val="00BD7BD4"/>
    <w:rsid w:val="00BE5F1A"/>
    <w:rsid w:val="00BF040D"/>
    <w:rsid w:val="00BF6B4B"/>
    <w:rsid w:val="00C0434E"/>
    <w:rsid w:val="00C06B9B"/>
    <w:rsid w:val="00C104DB"/>
    <w:rsid w:val="00C176B3"/>
    <w:rsid w:val="00C530DD"/>
    <w:rsid w:val="00C759DD"/>
    <w:rsid w:val="00C81DC6"/>
    <w:rsid w:val="00CA2C52"/>
    <w:rsid w:val="00CB049D"/>
    <w:rsid w:val="00CC5058"/>
    <w:rsid w:val="00CC70C7"/>
    <w:rsid w:val="00CD24DD"/>
    <w:rsid w:val="00CD3535"/>
    <w:rsid w:val="00CD3B02"/>
    <w:rsid w:val="00CD5E13"/>
    <w:rsid w:val="00CF108D"/>
    <w:rsid w:val="00CF10A6"/>
    <w:rsid w:val="00CF776E"/>
    <w:rsid w:val="00D0168C"/>
    <w:rsid w:val="00D1295E"/>
    <w:rsid w:val="00D13A94"/>
    <w:rsid w:val="00D22202"/>
    <w:rsid w:val="00D2388E"/>
    <w:rsid w:val="00D25CFE"/>
    <w:rsid w:val="00D2734C"/>
    <w:rsid w:val="00D33CFB"/>
    <w:rsid w:val="00D4646F"/>
    <w:rsid w:val="00D57897"/>
    <w:rsid w:val="00D672D2"/>
    <w:rsid w:val="00D71B14"/>
    <w:rsid w:val="00D822CE"/>
    <w:rsid w:val="00D9193E"/>
    <w:rsid w:val="00DA0C1C"/>
    <w:rsid w:val="00DA2396"/>
    <w:rsid w:val="00DA7494"/>
    <w:rsid w:val="00DA7848"/>
    <w:rsid w:val="00DC64BD"/>
    <w:rsid w:val="00DD3F83"/>
    <w:rsid w:val="00DE2963"/>
    <w:rsid w:val="00DE68C6"/>
    <w:rsid w:val="00DF03DD"/>
    <w:rsid w:val="00DF3A73"/>
    <w:rsid w:val="00DF4FFB"/>
    <w:rsid w:val="00DF5D28"/>
    <w:rsid w:val="00E02EA0"/>
    <w:rsid w:val="00E11480"/>
    <w:rsid w:val="00E132AB"/>
    <w:rsid w:val="00E1384C"/>
    <w:rsid w:val="00E21DC1"/>
    <w:rsid w:val="00E279BC"/>
    <w:rsid w:val="00E44059"/>
    <w:rsid w:val="00E52FA9"/>
    <w:rsid w:val="00E53A23"/>
    <w:rsid w:val="00E54F6B"/>
    <w:rsid w:val="00E71B6A"/>
    <w:rsid w:val="00E731AB"/>
    <w:rsid w:val="00E73DBF"/>
    <w:rsid w:val="00E75943"/>
    <w:rsid w:val="00E77D77"/>
    <w:rsid w:val="00E82D50"/>
    <w:rsid w:val="00E855C5"/>
    <w:rsid w:val="00E92B0C"/>
    <w:rsid w:val="00EC1BC5"/>
    <w:rsid w:val="00ED225D"/>
    <w:rsid w:val="00ED3E93"/>
    <w:rsid w:val="00EF5590"/>
    <w:rsid w:val="00F10BE9"/>
    <w:rsid w:val="00F14CAD"/>
    <w:rsid w:val="00F173AA"/>
    <w:rsid w:val="00F17BF6"/>
    <w:rsid w:val="00F238C0"/>
    <w:rsid w:val="00F35532"/>
    <w:rsid w:val="00F36572"/>
    <w:rsid w:val="00F64101"/>
    <w:rsid w:val="00F66CF2"/>
    <w:rsid w:val="00F72CA7"/>
    <w:rsid w:val="00F76099"/>
    <w:rsid w:val="00F93DFE"/>
    <w:rsid w:val="00FA3D79"/>
    <w:rsid w:val="00FB23F6"/>
    <w:rsid w:val="00FF176E"/>
    <w:rsid w:val="00FF3789"/>
    <w:rsid w:val="00FF3DB0"/>
    <w:rsid w:val="00FF750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58459"/>
  <w15:chartTrackingRefBased/>
  <w15:docId w15:val="{327F96D4-E31B-4282-ADEA-9663B08D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9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AE5D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3D5B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FB"/>
  </w:style>
  <w:style w:type="paragraph" w:styleId="Footer">
    <w:name w:val="footer"/>
    <w:basedOn w:val="Normal"/>
    <w:link w:val="FooterChar"/>
    <w:uiPriority w:val="99"/>
    <w:unhideWhenUsed/>
    <w:rsid w:val="00DF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FB"/>
  </w:style>
  <w:style w:type="table" w:styleId="GridTable4-Accent3">
    <w:name w:val="Grid Table 4 Accent 3"/>
    <w:basedOn w:val="TableNormal"/>
    <w:uiPriority w:val="49"/>
    <w:rsid w:val="008F2D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B1F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7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70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ja@ski-klub-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BD0C-3ACE-4141-9A26-20044CD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Sarjanović (isarjanov)</dc:creator>
  <cp:keywords/>
  <dc:description/>
  <cp:lastModifiedBy>Ivan Sarjanović (isarjanov)</cp:lastModifiedBy>
  <cp:revision>5</cp:revision>
  <cp:lastPrinted>2022-10-12T10:21:00Z</cp:lastPrinted>
  <dcterms:created xsi:type="dcterms:W3CDTF">2022-10-12T10:21:00Z</dcterms:created>
  <dcterms:modified xsi:type="dcterms:W3CDTF">2022-11-14T20:58:00Z</dcterms:modified>
</cp:coreProperties>
</file>